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4BE4" w:rsidRDefault="004C4BE4" w:rsidP="004C4BE4">
      <w:pPr>
        <w:jc w:val="right"/>
      </w:pPr>
      <w:r>
        <w:t xml:space="preserve">Приложение </w:t>
      </w:r>
      <w:r w:rsidR="00374A0E">
        <w:t xml:space="preserve">№ </w:t>
      </w:r>
      <w:bookmarkStart w:id="0" w:name="_GoBack"/>
      <w:bookmarkEnd w:id="0"/>
      <w:r>
        <w:t>4</w:t>
      </w:r>
    </w:p>
    <w:p w:rsidR="00374A0E" w:rsidRDefault="00374A0E" w:rsidP="004C4BE4">
      <w:pPr>
        <w:jc w:val="right"/>
      </w:pPr>
    </w:p>
    <w:p w:rsidR="00374A0E" w:rsidRDefault="00374A0E" w:rsidP="004C4BE4">
      <w:pPr>
        <w:jc w:val="right"/>
      </w:pPr>
    </w:p>
    <w:p w:rsidR="00374A0E" w:rsidRDefault="00374A0E" w:rsidP="004C4BE4">
      <w:pPr>
        <w:jc w:val="right"/>
      </w:pPr>
    </w:p>
    <w:p w:rsidR="004C4BE4" w:rsidRDefault="004C4BE4" w:rsidP="004C4BE4">
      <w:pPr>
        <w:ind w:left="360"/>
        <w:jc w:val="center"/>
        <w:rPr>
          <w:b/>
        </w:rPr>
      </w:pPr>
      <w:r>
        <w:rPr>
          <w:b/>
        </w:rPr>
        <w:t>Технические характеристики трубопроводов Нарвской ГЭС</w:t>
      </w:r>
    </w:p>
    <w:p w:rsidR="00374A0E" w:rsidRDefault="00374A0E" w:rsidP="004C4BE4">
      <w:pPr>
        <w:ind w:left="360"/>
        <w:jc w:val="center"/>
        <w:rPr>
          <w:b/>
        </w:rPr>
      </w:pPr>
    </w:p>
    <w:p w:rsidR="00374A0E" w:rsidRPr="004C4BE4" w:rsidRDefault="00374A0E" w:rsidP="004C4BE4">
      <w:pPr>
        <w:ind w:left="360"/>
        <w:jc w:val="center"/>
        <w:rPr>
          <w:b/>
        </w:rPr>
      </w:pPr>
    </w:p>
    <w:tbl>
      <w:tblPr>
        <w:tblW w:w="136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2123"/>
        <w:gridCol w:w="3261"/>
        <w:gridCol w:w="1842"/>
        <w:gridCol w:w="1701"/>
        <w:gridCol w:w="1701"/>
        <w:gridCol w:w="2268"/>
      </w:tblGrid>
      <w:tr w:rsidR="004C4BE4" w:rsidTr="00374A0E">
        <w:trPr>
          <w:trHeight w:val="494"/>
        </w:trPr>
        <w:tc>
          <w:tcPr>
            <w:tcW w:w="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BE4" w:rsidRDefault="004C4BE4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№№ </w:t>
            </w:r>
            <w:proofErr w:type="spellStart"/>
            <w:r>
              <w:rPr>
                <w:bCs/>
                <w:lang w:eastAsia="en-US"/>
              </w:rPr>
              <w:t>пп</w:t>
            </w:r>
            <w:proofErr w:type="spellEnd"/>
          </w:p>
        </w:tc>
        <w:tc>
          <w:tcPr>
            <w:tcW w:w="21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BE4" w:rsidRDefault="004C4BE4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Наименование схемы трубопроводов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BE4" w:rsidRDefault="004C4BE4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Место расположения,</w:t>
            </w:r>
          </w:p>
          <w:p w:rsidR="004C4BE4" w:rsidRDefault="004C4BE4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отметки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BE4" w:rsidRDefault="004C4BE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Типоразмеры трубопроводов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BE4" w:rsidRDefault="004C4BE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Параметры среды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BE4" w:rsidRDefault="004C4BE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Изоляция</w:t>
            </w:r>
          </w:p>
          <w:p w:rsidR="004C4BE4" w:rsidRDefault="004C4BE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Тип</w:t>
            </w:r>
          </w:p>
        </w:tc>
      </w:tr>
      <w:tr w:rsidR="004C4BE4" w:rsidTr="00374A0E">
        <w:trPr>
          <w:trHeight w:val="787"/>
        </w:trPr>
        <w:tc>
          <w:tcPr>
            <w:tcW w:w="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BE4" w:rsidRDefault="004C4BE4">
            <w:pPr>
              <w:rPr>
                <w:bCs/>
                <w:lang w:eastAsia="en-US"/>
              </w:rPr>
            </w:pPr>
          </w:p>
        </w:tc>
        <w:tc>
          <w:tcPr>
            <w:tcW w:w="2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BE4" w:rsidRDefault="004C4BE4">
            <w:pPr>
              <w:rPr>
                <w:bCs/>
                <w:lang w:eastAsia="en-US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BE4" w:rsidRDefault="004C4BE4">
            <w:pPr>
              <w:rPr>
                <w:bCs/>
                <w:lang w:eastAsia="en-US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BE4" w:rsidRDefault="004C4BE4">
            <w:pPr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BE4" w:rsidRDefault="004C4BE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Температура, </w:t>
            </w:r>
            <w:r>
              <w:rPr>
                <w:vertAlign w:val="superscript"/>
                <w:lang w:eastAsia="en-US"/>
              </w:rPr>
              <w:t>0</w:t>
            </w:r>
            <w:r>
              <w:rPr>
                <w:lang w:eastAsia="en-US"/>
              </w:rPr>
              <w:t>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BE4" w:rsidRDefault="004C4BE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Давление, кгс/см</w:t>
            </w:r>
            <w:proofErr w:type="gramStart"/>
            <w:r>
              <w:rPr>
                <w:vertAlign w:val="superscript"/>
                <w:lang w:eastAsia="en-US"/>
              </w:rPr>
              <w:t>2</w:t>
            </w:r>
            <w:proofErr w:type="gramEnd"/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BE4" w:rsidRDefault="004C4BE4">
            <w:pPr>
              <w:rPr>
                <w:lang w:eastAsia="en-US"/>
              </w:rPr>
            </w:pPr>
          </w:p>
        </w:tc>
      </w:tr>
      <w:tr w:rsidR="004C4BE4" w:rsidTr="00374A0E"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BE4" w:rsidRDefault="004C4BE4" w:rsidP="00374A0E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1</w:t>
            </w:r>
            <w:r w:rsidR="00374A0E">
              <w:rPr>
                <w:bCs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BE4" w:rsidRDefault="004C4BE4" w:rsidP="00374A0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Трубопровод технического водоснабжения гидроагрегата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BE4" w:rsidRDefault="004C4BE4" w:rsidP="00374A0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Напорные и сливные трубопроводы   ТВС гидроагрегата</w:t>
            </w:r>
            <w:proofErr w:type="gramStart"/>
            <w:r>
              <w:rPr>
                <w:sz w:val="22"/>
                <w:szCs w:val="22"/>
                <w:lang w:eastAsia="en-US"/>
              </w:rPr>
              <w:t>.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(</w:t>
            </w:r>
            <w:proofErr w:type="spellStart"/>
            <w:proofErr w:type="gramStart"/>
            <w:r>
              <w:rPr>
                <w:sz w:val="22"/>
                <w:szCs w:val="22"/>
                <w:lang w:eastAsia="en-US"/>
              </w:rPr>
              <w:t>о</w:t>
            </w:r>
            <w:proofErr w:type="gramEnd"/>
            <w:r>
              <w:rPr>
                <w:sz w:val="22"/>
                <w:szCs w:val="22"/>
                <w:lang w:eastAsia="en-US"/>
              </w:rPr>
              <w:t>тм</w:t>
            </w:r>
            <w:proofErr w:type="spellEnd"/>
            <w:r>
              <w:rPr>
                <w:sz w:val="22"/>
                <w:szCs w:val="22"/>
                <w:lang w:eastAsia="en-US"/>
              </w:rPr>
              <w:t>. 7,25; -1,55)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BE4" w:rsidRDefault="004C4BE4" w:rsidP="00374A0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Ø420х10</w:t>
            </w:r>
          </w:p>
          <w:p w:rsidR="004C4BE4" w:rsidRDefault="004C4BE4" w:rsidP="00374A0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Ø325х8</w:t>
            </w:r>
          </w:p>
          <w:p w:rsidR="004C4BE4" w:rsidRDefault="004C4BE4" w:rsidP="00374A0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Ø159х5,5</w:t>
            </w:r>
          </w:p>
          <w:p w:rsidR="004C4BE4" w:rsidRDefault="004C4BE4" w:rsidP="00374A0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Ø219х6</w:t>
            </w:r>
          </w:p>
          <w:p w:rsidR="004C4BE4" w:rsidRDefault="004C4BE4" w:rsidP="00374A0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Ø83х4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BE4" w:rsidRDefault="004C4BE4" w:rsidP="00374A0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1-20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BE4" w:rsidRDefault="004C4BE4" w:rsidP="00374A0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2-4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BE4" w:rsidRDefault="004C4BE4" w:rsidP="00374A0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нет</w:t>
            </w:r>
          </w:p>
        </w:tc>
      </w:tr>
      <w:tr w:rsidR="004C4BE4" w:rsidTr="00374A0E">
        <w:trPr>
          <w:trHeight w:val="886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BE4" w:rsidRDefault="004C4BE4" w:rsidP="00374A0E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2</w:t>
            </w:r>
            <w:r w:rsidR="00374A0E">
              <w:rPr>
                <w:bCs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BE4" w:rsidRDefault="004C4BE4" w:rsidP="00374A0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Трубопровод пожаротушения генератора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BE4" w:rsidRDefault="004C4BE4" w:rsidP="00374A0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Трубопроводы пожаротушения генератора гидроагрегата. (12,95; 7,25; -1,55)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BE4" w:rsidRDefault="004C4BE4" w:rsidP="00374A0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Ø159х5,5</w:t>
            </w:r>
          </w:p>
          <w:p w:rsidR="004C4BE4" w:rsidRDefault="004C4BE4" w:rsidP="00374A0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BE4" w:rsidRDefault="004C4BE4" w:rsidP="00374A0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1-20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BE4" w:rsidRDefault="004C4BE4" w:rsidP="00374A0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BE4" w:rsidRDefault="004C4BE4" w:rsidP="00374A0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нет</w:t>
            </w:r>
          </w:p>
        </w:tc>
      </w:tr>
      <w:tr w:rsidR="004C4BE4" w:rsidTr="00374A0E">
        <w:trPr>
          <w:trHeight w:val="826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BE4" w:rsidRDefault="004C4BE4" w:rsidP="00374A0E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3</w:t>
            </w:r>
            <w:r w:rsidR="00374A0E">
              <w:rPr>
                <w:bCs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BE4" w:rsidRDefault="004C4BE4" w:rsidP="00374A0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Маслопроводы системы регулирования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BE4" w:rsidRDefault="004C4BE4" w:rsidP="00374A0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Маслопроводы системы регулирования </w:t>
            </w:r>
            <w:proofErr w:type="spellStart"/>
            <w:r>
              <w:rPr>
                <w:sz w:val="22"/>
                <w:szCs w:val="22"/>
                <w:lang w:eastAsia="en-US"/>
              </w:rPr>
              <w:t>отм</w:t>
            </w:r>
            <w:proofErr w:type="spellEnd"/>
            <w:r>
              <w:rPr>
                <w:sz w:val="22"/>
                <w:szCs w:val="22"/>
                <w:lang w:eastAsia="en-US"/>
              </w:rPr>
              <w:t>. 7,25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BE4" w:rsidRDefault="004C4BE4" w:rsidP="00374A0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Ø273х11</w:t>
            </w:r>
          </w:p>
          <w:p w:rsidR="004C4BE4" w:rsidRDefault="004C4BE4" w:rsidP="00374A0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Ø159х5,5</w:t>
            </w:r>
          </w:p>
          <w:p w:rsidR="004C4BE4" w:rsidRDefault="004C4BE4" w:rsidP="00374A0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Ø133х5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BE4" w:rsidRDefault="004C4BE4" w:rsidP="00374A0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10-40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BE4" w:rsidRDefault="004C4BE4" w:rsidP="00374A0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BE4" w:rsidRDefault="004C4BE4" w:rsidP="00374A0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нет</w:t>
            </w:r>
          </w:p>
        </w:tc>
      </w:tr>
      <w:tr w:rsidR="004C4BE4" w:rsidTr="00374A0E">
        <w:trPr>
          <w:trHeight w:val="894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BE4" w:rsidRDefault="004C4BE4" w:rsidP="00374A0E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4</w:t>
            </w:r>
            <w:r w:rsidR="00374A0E">
              <w:rPr>
                <w:bCs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BE4" w:rsidRDefault="004C4BE4" w:rsidP="00374A0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Маслопроводы для обслуживания генератора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BE4" w:rsidRDefault="004C4BE4" w:rsidP="00374A0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Маслопроводы для обслуживания генератора </w:t>
            </w:r>
            <w:proofErr w:type="spellStart"/>
            <w:r>
              <w:rPr>
                <w:sz w:val="22"/>
                <w:szCs w:val="22"/>
                <w:lang w:eastAsia="en-US"/>
              </w:rPr>
              <w:t>отм</w:t>
            </w:r>
            <w:proofErr w:type="spellEnd"/>
            <w:r>
              <w:rPr>
                <w:sz w:val="22"/>
                <w:szCs w:val="22"/>
                <w:lang w:eastAsia="en-US"/>
              </w:rPr>
              <w:t>. 7,25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BE4" w:rsidRDefault="004C4BE4" w:rsidP="00374A0E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eastAsia="en-US"/>
              </w:rPr>
              <w:t>Ø</w:t>
            </w:r>
            <w:r>
              <w:rPr>
                <w:sz w:val="22"/>
                <w:szCs w:val="22"/>
                <w:lang w:val="en-US"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>3</w:t>
            </w:r>
            <w:r>
              <w:rPr>
                <w:sz w:val="22"/>
                <w:szCs w:val="22"/>
                <w:lang w:val="en-US" w:eastAsia="en-US"/>
              </w:rPr>
              <w:t>”</w:t>
            </w:r>
          </w:p>
          <w:p w:rsidR="004C4BE4" w:rsidRDefault="004C4BE4" w:rsidP="00374A0E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eastAsia="en-US"/>
              </w:rPr>
              <w:t>Ø</w:t>
            </w:r>
            <w:r>
              <w:rPr>
                <w:sz w:val="22"/>
                <w:szCs w:val="22"/>
                <w:lang w:val="en-US" w:eastAsia="en-US"/>
              </w:rPr>
              <w:t xml:space="preserve"> 2”</w:t>
            </w:r>
          </w:p>
          <w:p w:rsidR="004C4BE4" w:rsidRDefault="004C4BE4" w:rsidP="00374A0E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eastAsia="en-US"/>
              </w:rPr>
              <w:t>Ø</w:t>
            </w:r>
            <w:r>
              <w:rPr>
                <w:sz w:val="22"/>
                <w:szCs w:val="22"/>
                <w:lang w:val="en-US" w:eastAsia="en-US"/>
              </w:rPr>
              <w:t xml:space="preserve"> 1 1/2”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BE4" w:rsidRDefault="004C4BE4" w:rsidP="00374A0E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</w:t>
            </w:r>
            <w:r>
              <w:rPr>
                <w:sz w:val="22"/>
                <w:szCs w:val="22"/>
                <w:lang w:eastAsia="en-US"/>
              </w:rPr>
              <w:t>0</w:t>
            </w:r>
            <w:r>
              <w:rPr>
                <w:sz w:val="22"/>
                <w:szCs w:val="22"/>
                <w:lang w:val="en-US" w:eastAsia="en-US"/>
              </w:rPr>
              <w:t>-20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BE4" w:rsidRDefault="004C4BE4" w:rsidP="00374A0E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2-4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BE4" w:rsidRDefault="004C4BE4" w:rsidP="00374A0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нет</w:t>
            </w:r>
          </w:p>
        </w:tc>
      </w:tr>
    </w:tbl>
    <w:p w:rsidR="004C4BE4" w:rsidRDefault="004C4BE4" w:rsidP="009F20DA"/>
    <w:sectPr w:rsidR="004C4BE4" w:rsidSect="009F20DA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7CB"/>
    <w:rsid w:val="00030CB7"/>
    <w:rsid w:val="000550D5"/>
    <w:rsid w:val="00061FB1"/>
    <w:rsid w:val="00070E96"/>
    <w:rsid w:val="00092867"/>
    <w:rsid w:val="000A3893"/>
    <w:rsid w:val="000B1BB2"/>
    <w:rsid w:val="000B6130"/>
    <w:rsid w:val="000D0E0D"/>
    <w:rsid w:val="001266D7"/>
    <w:rsid w:val="001317D4"/>
    <w:rsid w:val="00134CFD"/>
    <w:rsid w:val="0013782E"/>
    <w:rsid w:val="0015006F"/>
    <w:rsid w:val="00175D3F"/>
    <w:rsid w:val="001C1268"/>
    <w:rsid w:val="001D5A8B"/>
    <w:rsid w:val="002344FC"/>
    <w:rsid w:val="00241FAF"/>
    <w:rsid w:val="00246737"/>
    <w:rsid w:val="002559EE"/>
    <w:rsid w:val="00264FE0"/>
    <w:rsid w:val="00290BE2"/>
    <w:rsid w:val="002A3B22"/>
    <w:rsid w:val="002A4D32"/>
    <w:rsid w:val="002B3450"/>
    <w:rsid w:val="002C0C8A"/>
    <w:rsid w:val="002C6299"/>
    <w:rsid w:val="002C6C5D"/>
    <w:rsid w:val="002D12FF"/>
    <w:rsid w:val="002D64C2"/>
    <w:rsid w:val="00300FEC"/>
    <w:rsid w:val="003157CB"/>
    <w:rsid w:val="00374A0E"/>
    <w:rsid w:val="00382193"/>
    <w:rsid w:val="003875B6"/>
    <w:rsid w:val="003929CE"/>
    <w:rsid w:val="003E1B6A"/>
    <w:rsid w:val="003F105F"/>
    <w:rsid w:val="00404C1C"/>
    <w:rsid w:val="00410B1D"/>
    <w:rsid w:val="00416A13"/>
    <w:rsid w:val="004462CA"/>
    <w:rsid w:val="004463BB"/>
    <w:rsid w:val="00455288"/>
    <w:rsid w:val="004617E4"/>
    <w:rsid w:val="00463431"/>
    <w:rsid w:val="00464F0B"/>
    <w:rsid w:val="00491C74"/>
    <w:rsid w:val="004C13AD"/>
    <w:rsid w:val="004C2524"/>
    <w:rsid w:val="004C4BE4"/>
    <w:rsid w:val="004D535A"/>
    <w:rsid w:val="004F0A67"/>
    <w:rsid w:val="00532EA5"/>
    <w:rsid w:val="005331BD"/>
    <w:rsid w:val="00546B42"/>
    <w:rsid w:val="00547A17"/>
    <w:rsid w:val="005633FB"/>
    <w:rsid w:val="005831E4"/>
    <w:rsid w:val="00583C72"/>
    <w:rsid w:val="00587649"/>
    <w:rsid w:val="005879A0"/>
    <w:rsid w:val="005915F1"/>
    <w:rsid w:val="005A3CB8"/>
    <w:rsid w:val="005C1CE7"/>
    <w:rsid w:val="005C4A3E"/>
    <w:rsid w:val="005C7139"/>
    <w:rsid w:val="006565FD"/>
    <w:rsid w:val="006640BD"/>
    <w:rsid w:val="006859CF"/>
    <w:rsid w:val="0069013D"/>
    <w:rsid w:val="00696BCF"/>
    <w:rsid w:val="006A0163"/>
    <w:rsid w:val="006A3CEF"/>
    <w:rsid w:val="006A79D6"/>
    <w:rsid w:val="006B410C"/>
    <w:rsid w:val="006D44E1"/>
    <w:rsid w:val="00712C27"/>
    <w:rsid w:val="00724319"/>
    <w:rsid w:val="00735E4C"/>
    <w:rsid w:val="00761F9F"/>
    <w:rsid w:val="00765E82"/>
    <w:rsid w:val="007752EA"/>
    <w:rsid w:val="007859A6"/>
    <w:rsid w:val="00787D93"/>
    <w:rsid w:val="007947E0"/>
    <w:rsid w:val="007B1502"/>
    <w:rsid w:val="007B6E3D"/>
    <w:rsid w:val="007E69B2"/>
    <w:rsid w:val="007F4431"/>
    <w:rsid w:val="008050B6"/>
    <w:rsid w:val="0080516D"/>
    <w:rsid w:val="00805614"/>
    <w:rsid w:val="0081776E"/>
    <w:rsid w:val="00837674"/>
    <w:rsid w:val="00854E89"/>
    <w:rsid w:val="00883C31"/>
    <w:rsid w:val="00885244"/>
    <w:rsid w:val="008A427B"/>
    <w:rsid w:val="008A45DB"/>
    <w:rsid w:val="008D483A"/>
    <w:rsid w:val="008E1987"/>
    <w:rsid w:val="008E5646"/>
    <w:rsid w:val="00903046"/>
    <w:rsid w:val="0090591A"/>
    <w:rsid w:val="00913986"/>
    <w:rsid w:val="00917F33"/>
    <w:rsid w:val="00955B41"/>
    <w:rsid w:val="00965387"/>
    <w:rsid w:val="00967AC8"/>
    <w:rsid w:val="00970E91"/>
    <w:rsid w:val="00972C3F"/>
    <w:rsid w:val="009B406B"/>
    <w:rsid w:val="009D481C"/>
    <w:rsid w:val="009F20DA"/>
    <w:rsid w:val="009F5197"/>
    <w:rsid w:val="009F5E29"/>
    <w:rsid w:val="00A003DD"/>
    <w:rsid w:val="00A022FA"/>
    <w:rsid w:val="00A1445D"/>
    <w:rsid w:val="00A15BDD"/>
    <w:rsid w:val="00A32856"/>
    <w:rsid w:val="00A66032"/>
    <w:rsid w:val="00A85833"/>
    <w:rsid w:val="00A93559"/>
    <w:rsid w:val="00A94813"/>
    <w:rsid w:val="00AA6B88"/>
    <w:rsid w:val="00AA6EA2"/>
    <w:rsid w:val="00AB13D7"/>
    <w:rsid w:val="00AC4A28"/>
    <w:rsid w:val="00AC57BD"/>
    <w:rsid w:val="00AE164E"/>
    <w:rsid w:val="00AE311A"/>
    <w:rsid w:val="00AE4B8C"/>
    <w:rsid w:val="00AF2AD2"/>
    <w:rsid w:val="00AF5D6E"/>
    <w:rsid w:val="00B004E7"/>
    <w:rsid w:val="00B03627"/>
    <w:rsid w:val="00B14E81"/>
    <w:rsid w:val="00B27CDD"/>
    <w:rsid w:val="00B31F9A"/>
    <w:rsid w:val="00B40973"/>
    <w:rsid w:val="00B4443C"/>
    <w:rsid w:val="00B67877"/>
    <w:rsid w:val="00B802B1"/>
    <w:rsid w:val="00B974BD"/>
    <w:rsid w:val="00BA393E"/>
    <w:rsid w:val="00BA4177"/>
    <w:rsid w:val="00BA6ECD"/>
    <w:rsid w:val="00BB1C65"/>
    <w:rsid w:val="00BB41C4"/>
    <w:rsid w:val="00BB47AB"/>
    <w:rsid w:val="00BF0DAE"/>
    <w:rsid w:val="00C06E0B"/>
    <w:rsid w:val="00C20E85"/>
    <w:rsid w:val="00C76636"/>
    <w:rsid w:val="00C90A20"/>
    <w:rsid w:val="00C9632C"/>
    <w:rsid w:val="00CA04A3"/>
    <w:rsid w:val="00CA2394"/>
    <w:rsid w:val="00CC09FF"/>
    <w:rsid w:val="00CC3AE6"/>
    <w:rsid w:val="00CD55E5"/>
    <w:rsid w:val="00D0081E"/>
    <w:rsid w:val="00D01180"/>
    <w:rsid w:val="00D25D63"/>
    <w:rsid w:val="00D44EF3"/>
    <w:rsid w:val="00D57E21"/>
    <w:rsid w:val="00D67551"/>
    <w:rsid w:val="00D96DC4"/>
    <w:rsid w:val="00DA6E19"/>
    <w:rsid w:val="00DC434D"/>
    <w:rsid w:val="00DD4970"/>
    <w:rsid w:val="00DE63B8"/>
    <w:rsid w:val="00E0616E"/>
    <w:rsid w:val="00E327AE"/>
    <w:rsid w:val="00E55AE4"/>
    <w:rsid w:val="00E828B0"/>
    <w:rsid w:val="00E83F54"/>
    <w:rsid w:val="00EB22A0"/>
    <w:rsid w:val="00EB63C2"/>
    <w:rsid w:val="00EC2ABD"/>
    <w:rsid w:val="00EC60CD"/>
    <w:rsid w:val="00EE7CE5"/>
    <w:rsid w:val="00F004B7"/>
    <w:rsid w:val="00F02C59"/>
    <w:rsid w:val="00F20097"/>
    <w:rsid w:val="00F25B1D"/>
    <w:rsid w:val="00F35195"/>
    <w:rsid w:val="00F36BA5"/>
    <w:rsid w:val="00F4462B"/>
    <w:rsid w:val="00F54225"/>
    <w:rsid w:val="00F6311D"/>
    <w:rsid w:val="00F66201"/>
    <w:rsid w:val="00F85316"/>
    <w:rsid w:val="00FA08A3"/>
    <w:rsid w:val="00FA1463"/>
    <w:rsid w:val="00FB24AB"/>
    <w:rsid w:val="00FB2E15"/>
    <w:rsid w:val="00FC3C92"/>
    <w:rsid w:val="00FC6E50"/>
    <w:rsid w:val="00FC710D"/>
    <w:rsid w:val="00FF1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7CB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90A20"/>
    <w:pPr>
      <w:keepNext/>
      <w:keepLines/>
      <w:spacing w:before="480"/>
      <w:ind w:firstLine="567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90A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7E69B2"/>
    <w:pPr>
      <w:ind w:left="720" w:firstLine="567"/>
      <w:contextualSpacing/>
    </w:pPr>
    <w:rPr>
      <w:rFonts w:eastAsia="Calibri"/>
      <w:szCs w:val="22"/>
      <w:lang w:eastAsia="en-US"/>
    </w:rPr>
  </w:style>
  <w:style w:type="paragraph" w:styleId="a4">
    <w:name w:val="Title"/>
    <w:aliases w:val="Обращение"/>
    <w:basedOn w:val="a"/>
    <w:next w:val="a"/>
    <w:link w:val="a5"/>
    <w:uiPriority w:val="10"/>
    <w:qFormat/>
    <w:rsid w:val="007E69B2"/>
    <w:pPr>
      <w:spacing w:before="400" w:after="400"/>
      <w:jc w:val="center"/>
    </w:pPr>
    <w:rPr>
      <w:rFonts w:eastAsia="Calibri"/>
      <w:b/>
      <w:szCs w:val="22"/>
      <w:lang w:eastAsia="en-US"/>
    </w:rPr>
  </w:style>
  <w:style w:type="character" w:customStyle="1" w:styleId="a5">
    <w:name w:val="Название Знак"/>
    <w:aliases w:val="Обращение Знак"/>
    <w:basedOn w:val="a0"/>
    <w:link w:val="a4"/>
    <w:uiPriority w:val="10"/>
    <w:rsid w:val="007E69B2"/>
    <w:rPr>
      <w:rFonts w:ascii="Times New Roman" w:hAnsi="Times New Roman"/>
      <w:b/>
      <w:sz w:val="24"/>
      <w:szCs w:val="24"/>
    </w:rPr>
  </w:style>
  <w:style w:type="paragraph" w:styleId="a6">
    <w:name w:val="No Spacing"/>
    <w:aliases w:val="Без отступа"/>
    <w:basedOn w:val="a"/>
    <w:uiPriority w:val="1"/>
    <w:qFormat/>
    <w:rsid w:val="007E69B2"/>
    <w:rPr>
      <w:rFonts w:eastAsia="Calibri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7CB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90A20"/>
    <w:pPr>
      <w:keepNext/>
      <w:keepLines/>
      <w:spacing w:before="480"/>
      <w:ind w:firstLine="567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90A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7E69B2"/>
    <w:pPr>
      <w:ind w:left="720" w:firstLine="567"/>
      <w:contextualSpacing/>
    </w:pPr>
    <w:rPr>
      <w:rFonts w:eastAsia="Calibri"/>
      <w:szCs w:val="22"/>
      <w:lang w:eastAsia="en-US"/>
    </w:rPr>
  </w:style>
  <w:style w:type="paragraph" w:styleId="a4">
    <w:name w:val="Title"/>
    <w:aliases w:val="Обращение"/>
    <w:basedOn w:val="a"/>
    <w:next w:val="a"/>
    <w:link w:val="a5"/>
    <w:uiPriority w:val="10"/>
    <w:qFormat/>
    <w:rsid w:val="007E69B2"/>
    <w:pPr>
      <w:spacing w:before="400" w:after="400"/>
      <w:jc w:val="center"/>
    </w:pPr>
    <w:rPr>
      <w:rFonts w:eastAsia="Calibri"/>
      <w:b/>
      <w:szCs w:val="22"/>
      <w:lang w:eastAsia="en-US"/>
    </w:rPr>
  </w:style>
  <w:style w:type="character" w:customStyle="1" w:styleId="a5">
    <w:name w:val="Название Знак"/>
    <w:aliases w:val="Обращение Знак"/>
    <w:basedOn w:val="a0"/>
    <w:link w:val="a4"/>
    <w:uiPriority w:val="10"/>
    <w:rsid w:val="007E69B2"/>
    <w:rPr>
      <w:rFonts w:ascii="Times New Roman" w:hAnsi="Times New Roman"/>
      <w:b/>
      <w:sz w:val="24"/>
      <w:szCs w:val="24"/>
    </w:rPr>
  </w:style>
  <w:style w:type="paragraph" w:styleId="a6">
    <w:name w:val="No Spacing"/>
    <w:aliases w:val="Без отступа"/>
    <w:basedOn w:val="a"/>
    <w:uiPriority w:val="1"/>
    <w:qFormat/>
    <w:rsid w:val="007E69B2"/>
    <w:rPr>
      <w:rFonts w:eastAsia="Calibri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1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119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Лисс Леонид Александрович</dc:creator>
  <cp:lastModifiedBy>Медведева Елена Евгеньевна</cp:lastModifiedBy>
  <cp:revision>5</cp:revision>
  <dcterms:created xsi:type="dcterms:W3CDTF">2013-08-21T07:20:00Z</dcterms:created>
  <dcterms:modified xsi:type="dcterms:W3CDTF">2013-08-21T09:25:00Z</dcterms:modified>
</cp:coreProperties>
</file>